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CD1281" w:rsidTr="00CD1281">
        <w:trPr>
          <w:cantSplit/>
          <w:trHeight w:val="1945"/>
        </w:trPr>
        <w:tc>
          <w:tcPr>
            <w:tcW w:w="4280" w:type="dxa"/>
            <w:hideMark/>
          </w:tcPr>
          <w:p w:rsidR="00CD1281" w:rsidRDefault="00CD128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D1281" w:rsidRDefault="00CD128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D1281" w:rsidRDefault="00CD128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CD1281" w:rsidRDefault="00CD128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CD1281" w:rsidRDefault="00CD128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D1281" w:rsidRDefault="00CD128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D1281" w:rsidRDefault="00CD128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D1281" w:rsidRDefault="00CD128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D1281" w:rsidRDefault="00CD128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D1281" w:rsidTr="00CD1281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1281" w:rsidRDefault="00CD128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D1281" w:rsidRDefault="00CD128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D1281" w:rsidRDefault="00CD128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D1281" w:rsidRDefault="00CD128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1281" w:rsidRDefault="00CD128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D1281" w:rsidRDefault="00CD128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D1281" w:rsidRDefault="00CD128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D1281" w:rsidRDefault="00CD128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CD1281" w:rsidRDefault="00CD1281" w:rsidP="00CD1281">
      <w:pPr>
        <w:jc w:val="center"/>
        <w:rPr>
          <w:sz w:val="28"/>
          <w:szCs w:val="28"/>
        </w:rPr>
      </w:pPr>
      <w:r w:rsidRPr="00431743">
        <w:rPr>
          <w:sz w:val="28"/>
          <w:szCs w:val="28"/>
        </w:rPr>
        <w:t xml:space="preserve">от </w:t>
      </w:r>
      <w:r>
        <w:rPr>
          <w:sz w:val="28"/>
          <w:szCs w:val="28"/>
        </w:rPr>
        <w:t>16 апреля</w:t>
      </w:r>
      <w:r w:rsidRPr="00431743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431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</w:p>
    <w:p w:rsidR="00CD1281" w:rsidRDefault="00CD1281" w:rsidP="00CD1281">
      <w:pPr>
        <w:jc w:val="center"/>
        <w:rPr>
          <w:sz w:val="28"/>
          <w:szCs w:val="28"/>
        </w:rPr>
      </w:pPr>
    </w:p>
    <w:p w:rsidR="00CD1281" w:rsidRPr="00431D4D" w:rsidRDefault="00CD1281" w:rsidP="00CD1281">
      <w:pPr>
        <w:jc w:val="center"/>
        <w:rPr>
          <w:b/>
          <w:sz w:val="28"/>
          <w:szCs w:val="28"/>
        </w:rPr>
      </w:pPr>
      <w:r w:rsidRPr="00431D4D">
        <w:rPr>
          <w:b/>
          <w:sz w:val="28"/>
          <w:szCs w:val="28"/>
        </w:rPr>
        <w:t>Постановление</w:t>
      </w:r>
    </w:p>
    <w:p w:rsidR="00CD1281" w:rsidRDefault="00CD1281" w:rsidP="00CD1281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1281" w:rsidRPr="00431D4D" w:rsidRDefault="00CD1281" w:rsidP="00CD128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автомобильных дорог общего пользования местного значения, подлежащих ремонту в 2019 году</w:t>
      </w:r>
    </w:p>
    <w:p w:rsidR="00CD1281" w:rsidRDefault="00CD1281" w:rsidP="00CD1281">
      <w:pPr>
        <w:jc w:val="center"/>
        <w:rPr>
          <w:sz w:val="28"/>
          <w:szCs w:val="28"/>
        </w:rPr>
      </w:pPr>
    </w:p>
    <w:p w:rsidR="00CD1281" w:rsidRDefault="00CD1281" w:rsidP="00CD1281">
      <w:pPr>
        <w:ind w:firstLine="851"/>
        <w:jc w:val="both"/>
        <w:rPr>
          <w:sz w:val="28"/>
          <w:szCs w:val="28"/>
        </w:rPr>
      </w:pPr>
    </w:p>
    <w:p w:rsidR="00CD1281" w:rsidRDefault="00CD1281" w:rsidP="00CD1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4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54616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461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461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5461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616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61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616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D1281" w:rsidRDefault="00CD1281" w:rsidP="00CD1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4D">
        <w:rPr>
          <w:rFonts w:ascii="Times New Roman" w:hAnsi="Times New Roman" w:cs="Times New Roman"/>
          <w:sz w:val="28"/>
          <w:szCs w:val="28"/>
        </w:rPr>
        <w:t>1. Утвердить Перечень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</w:t>
      </w:r>
      <w:r w:rsidRPr="00431D4D">
        <w:rPr>
          <w:rFonts w:ascii="Times New Roman" w:hAnsi="Times New Roman" w:cs="Times New Roman"/>
          <w:sz w:val="28"/>
          <w:szCs w:val="28"/>
        </w:rPr>
        <w:t>, подлежащих ремонту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1D4D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CD1281" w:rsidRDefault="00CD1281" w:rsidP="00CD1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4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31D4D">
        <w:rPr>
          <w:rFonts w:ascii="Times New Roman" w:hAnsi="Times New Roman" w:cs="Times New Roman"/>
          <w:sz w:val="28"/>
          <w:szCs w:val="28"/>
        </w:rPr>
        <w:t>».</w:t>
      </w:r>
    </w:p>
    <w:p w:rsidR="00CD1281" w:rsidRDefault="00CD1281" w:rsidP="00CD12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1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D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D1281" w:rsidRDefault="00CD1281" w:rsidP="00CD1281">
      <w:pPr>
        <w:jc w:val="both"/>
        <w:rPr>
          <w:sz w:val="28"/>
          <w:szCs w:val="28"/>
        </w:rPr>
      </w:pPr>
    </w:p>
    <w:p w:rsidR="00CD1281" w:rsidRDefault="00CD1281" w:rsidP="00CD1281">
      <w:pPr>
        <w:jc w:val="both"/>
        <w:rPr>
          <w:sz w:val="28"/>
          <w:szCs w:val="28"/>
        </w:rPr>
      </w:pPr>
    </w:p>
    <w:p w:rsidR="00CD1281" w:rsidRDefault="00CD1281" w:rsidP="00CD1281">
      <w:pPr>
        <w:jc w:val="both"/>
        <w:rPr>
          <w:sz w:val="28"/>
          <w:szCs w:val="28"/>
        </w:rPr>
      </w:pPr>
    </w:p>
    <w:p w:rsidR="00CD1281" w:rsidRDefault="00CD1281" w:rsidP="00CD1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МО</w:t>
      </w:r>
    </w:p>
    <w:p w:rsidR="00CD1281" w:rsidRDefault="00CD1281" w:rsidP="00CD1281">
      <w:pPr>
        <w:jc w:val="both"/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ind w:left="4678"/>
        <w:rPr>
          <w:sz w:val="28"/>
          <w:szCs w:val="28"/>
        </w:rPr>
      </w:pPr>
      <w:r w:rsidRPr="00723CC7">
        <w:rPr>
          <w:sz w:val="28"/>
          <w:szCs w:val="28"/>
        </w:rPr>
        <w:t xml:space="preserve">Утвержден </w:t>
      </w:r>
    </w:p>
    <w:p w:rsidR="00CD1281" w:rsidRPr="00723CC7" w:rsidRDefault="00CD1281" w:rsidP="00CD1281">
      <w:pPr>
        <w:ind w:left="4678"/>
        <w:rPr>
          <w:sz w:val="28"/>
          <w:szCs w:val="28"/>
        </w:rPr>
      </w:pPr>
      <w:r w:rsidRPr="00723CC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723CC7">
        <w:rPr>
          <w:sz w:val="28"/>
          <w:szCs w:val="28"/>
        </w:rPr>
        <w:t xml:space="preserve">дминистрации </w:t>
      </w:r>
    </w:p>
    <w:p w:rsidR="00CD1281" w:rsidRDefault="00CD1281" w:rsidP="00CD1281">
      <w:pPr>
        <w:ind w:left="4678"/>
        <w:rPr>
          <w:sz w:val="28"/>
          <w:szCs w:val="28"/>
        </w:rPr>
      </w:pPr>
      <w:r>
        <w:rPr>
          <w:sz w:val="28"/>
          <w:szCs w:val="28"/>
        </w:rPr>
        <w:t>м</w:t>
      </w:r>
      <w:r w:rsidRPr="00723CC7">
        <w:rPr>
          <w:sz w:val="28"/>
          <w:szCs w:val="28"/>
        </w:rPr>
        <w:t xml:space="preserve">униципального образования </w:t>
      </w:r>
      <w:r w:rsidRPr="00431D4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23CC7">
        <w:rPr>
          <w:sz w:val="28"/>
          <w:szCs w:val="28"/>
        </w:rPr>
        <w:t xml:space="preserve"> </w:t>
      </w:r>
    </w:p>
    <w:p w:rsidR="00CD1281" w:rsidRDefault="00CD1281" w:rsidP="00CD1281">
      <w:pPr>
        <w:ind w:left="4678"/>
        <w:rPr>
          <w:sz w:val="28"/>
          <w:szCs w:val="28"/>
        </w:rPr>
      </w:pPr>
      <w:r>
        <w:rPr>
          <w:sz w:val="28"/>
          <w:szCs w:val="28"/>
        </w:rPr>
        <w:t>от 16.04.2019</w:t>
      </w:r>
      <w:r w:rsidR="00FD5240">
        <w:rPr>
          <w:sz w:val="28"/>
          <w:szCs w:val="28"/>
        </w:rPr>
        <w:t xml:space="preserve"> </w:t>
      </w:r>
      <w:r>
        <w:rPr>
          <w:sz w:val="28"/>
          <w:szCs w:val="28"/>
        </w:rPr>
        <w:t>г. № 30</w:t>
      </w: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D1281" w:rsidRDefault="00CD1281" w:rsidP="00CD128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 местного значения,</w:t>
      </w:r>
    </w:p>
    <w:p w:rsidR="00CD1281" w:rsidRDefault="00CD1281" w:rsidP="00CD12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ремонту в 2019 году</w:t>
      </w:r>
    </w:p>
    <w:p w:rsidR="00CD1281" w:rsidRDefault="00CD1281" w:rsidP="00CD1281">
      <w:pPr>
        <w:jc w:val="center"/>
        <w:rPr>
          <w:sz w:val="28"/>
          <w:szCs w:val="28"/>
        </w:rPr>
      </w:pPr>
    </w:p>
    <w:p w:rsidR="00CD1281" w:rsidRDefault="00CD1281" w:rsidP="00CD1281">
      <w:pPr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1"/>
        <w:gridCol w:w="2409"/>
        <w:gridCol w:w="709"/>
        <w:gridCol w:w="567"/>
        <w:gridCol w:w="1476"/>
        <w:gridCol w:w="1359"/>
        <w:gridCol w:w="1276"/>
      </w:tblGrid>
      <w:tr w:rsidR="00CD1281" w:rsidRPr="00D164B6" w:rsidTr="00CD1281">
        <w:tc>
          <w:tcPr>
            <w:tcW w:w="568" w:type="dxa"/>
            <w:vMerge w:val="restart"/>
            <w:vAlign w:val="center"/>
          </w:tcPr>
          <w:p w:rsidR="00CD1281" w:rsidRDefault="00CD1281" w:rsidP="008B5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CD1281" w:rsidRPr="00D164B6" w:rsidRDefault="00CD1281" w:rsidP="008B5F1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D1281" w:rsidRPr="00D164B6" w:rsidRDefault="00CD1281" w:rsidP="008B5F1E">
            <w:pPr>
              <w:jc w:val="center"/>
            </w:pPr>
            <w:proofErr w:type="spellStart"/>
            <w:proofErr w:type="gramStart"/>
            <w:r w:rsidRPr="00D164B6">
              <w:t>Наименова</w:t>
            </w:r>
            <w:r>
              <w:t>-</w:t>
            </w:r>
            <w:r w:rsidRPr="00D164B6">
              <w:t>ние</w:t>
            </w:r>
            <w:proofErr w:type="spellEnd"/>
            <w:proofErr w:type="gramEnd"/>
            <w:r w:rsidRPr="00D164B6">
              <w:t xml:space="preserve"> населенного пункта</w:t>
            </w:r>
          </w:p>
        </w:tc>
        <w:tc>
          <w:tcPr>
            <w:tcW w:w="2409" w:type="dxa"/>
            <w:vMerge w:val="restart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Наименование объекта</w:t>
            </w:r>
          </w:p>
        </w:tc>
        <w:tc>
          <w:tcPr>
            <w:tcW w:w="1276" w:type="dxa"/>
            <w:gridSpan w:val="2"/>
            <w:vAlign w:val="center"/>
          </w:tcPr>
          <w:p w:rsidR="00CD1281" w:rsidRPr="00D164B6" w:rsidRDefault="00CD1281" w:rsidP="008B5F1E">
            <w:pPr>
              <w:jc w:val="center"/>
            </w:pPr>
            <w:proofErr w:type="spellStart"/>
            <w:proofErr w:type="gramStart"/>
            <w:r w:rsidRPr="00D164B6">
              <w:t>Мощно</w:t>
            </w:r>
            <w:r>
              <w:t>-</w:t>
            </w:r>
            <w:r w:rsidRPr="00D164B6">
              <w:t>сть</w:t>
            </w:r>
            <w:proofErr w:type="spellEnd"/>
            <w:proofErr w:type="gramEnd"/>
          </w:p>
        </w:tc>
        <w:tc>
          <w:tcPr>
            <w:tcW w:w="4111" w:type="dxa"/>
            <w:gridSpan w:val="3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Стоимость в ценах соответствующих лет (рублей)</w:t>
            </w:r>
          </w:p>
        </w:tc>
      </w:tr>
      <w:tr w:rsidR="00CD1281" w:rsidRPr="00D164B6" w:rsidTr="00CD1281">
        <w:tc>
          <w:tcPr>
            <w:tcW w:w="568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кв</w:t>
            </w:r>
            <w:proofErr w:type="gramStart"/>
            <w:r w:rsidRPr="00D164B6">
              <w:t>.м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п</w:t>
            </w:r>
            <w:proofErr w:type="gramStart"/>
            <w:r w:rsidRPr="00D164B6">
              <w:t>.м</w:t>
            </w:r>
            <w:proofErr w:type="gramEnd"/>
          </w:p>
        </w:tc>
        <w:tc>
          <w:tcPr>
            <w:tcW w:w="1476" w:type="dxa"/>
            <w:vMerge w:val="restart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всего</w:t>
            </w:r>
          </w:p>
        </w:tc>
        <w:tc>
          <w:tcPr>
            <w:tcW w:w="2635" w:type="dxa"/>
            <w:gridSpan w:val="2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в том числе</w:t>
            </w:r>
          </w:p>
        </w:tc>
      </w:tr>
      <w:tr w:rsidR="00CD1281" w:rsidRPr="00D164B6" w:rsidTr="00CD1281">
        <w:tc>
          <w:tcPr>
            <w:tcW w:w="568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CD1281" w:rsidRPr="00D164B6" w:rsidRDefault="00CD1281" w:rsidP="008B5F1E">
            <w:pPr>
              <w:jc w:val="center"/>
            </w:pPr>
          </w:p>
        </w:tc>
        <w:tc>
          <w:tcPr>
            <w:tcW w:w="1359" w:type="dxa"/>
            <w:vAlign w:val="center"/>
          </w:tcPr>
          <w:p w:rsidR="00CD1281" w:rsidRPr="00D164B6" w:rsidRDefault="00CD1281" w:rsidP="008B5F1E">
            <w:pPr>
              <w:jc w:val="center"/>
            </w:pPr>
            <w:r>
              <w:t>район</w:t>
            </w:r>
          </w:p>
        </w:tc>
        <w:tc>
          <w:tcPr>
            <w:tcW w:w="1276" w:type="dxa"/>
            <w:vAlign w:val="center"/>
          </w:tcPr>
          <w:p w:rsidR="00CD1281" w:rsidRPr="00D164B6" w:rsidRDefault="00CD1281" w:rsidP="008B5F1E">
            <w:pPr>
              <w:jc w:val="center"/>
            </w:pPr>
            <w:r>
              <w:t>поселение</w:t>
            </w:r>
          </w:p>
        </w:tc>
      </w:tr>
      <w:tr w:rsidR="00CD1281" w:rsidRPr="00D164B6" w:rsidTr="00CD1281">
        <w:tc>
          <w:tcPr>
            <w:tcW w:w="568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1</w:t>
            </w:r>
          </w:p>
        </w:tc>
        <w:tc>
          <w:tcPr>
            <w:tcW w:w="1701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2</w:t>
            </w:r>
          </w:p>
        </w:tc>
        <w:tc>
          <w:tcPr>
            <w:tcW w:w="2409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3</w:t>
            </w:r>
          </w:p>
        </w:tc>
        <w:tc>
          <w:tcPr>
            <w:tcW w:w="709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4</w:t>
            </w:r>
          </w:p>
        </w:tc>
        <w:tc>
          <w:tcPr>
            <w:tcW w:w="567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5</w:t>
            </w:r>
          </w:p>
        </w:tc>
        <w:tc>
          <w:tcPr>
            <w:tcW w:w="1476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6</w:t>
            </w:r>
          </w:p>
        </w:tc>
        <w:tc>
          <w:tcPr>
            <w:tcW w:w="1359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7</w:t>
            </w:r>
          </w:p>
        </w:tc>
        <w:tc>
          <w:tcPr>
            <w:tcW w:w="1276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8</w:t>
            </w:r>
          </w:p>
        </w:tc>
      </w:tr>
      <w:tr w:rsidR="00CD1281" w:rsidRPr="00D164B6" w:rsidTr="00CD1281">
        <w:tc>
          <w:tcPr>
            <w:tcW w:w="568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1</w:t>
            </w:r>
          </w:p>
        </w:tc>
        <w:tc>
          <w:tcPr>
            <w:tcW w:w="1701" w:type="dxa"/>
            <w:vAlign w:val="center"/>
          </w:tcPr>
          <w:p w:rsidR="00CD1281" w:rsidRPr="00D164B6" w:rsidRDefault="00CD1281" w:rsidP="00CD1281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осметкино</w:t>
            </w:r>
            <w:proofErr w:type="spellEnd"/>
          </w:p>
        </w:tc>
        <w:tc>
          <w:tcPr>
            <w:tcW w:w="2409" w:type="dxa"/>
            <w:vAlign w:val="center"/>
          </w:tcPr>
          <w:p w:rsidR="00CD1281" w:rsidRPr="00D164B6" w:rsidRDefault="00CD1281" w:rsidP="008B5F1E">
            <w:pPr>
              <w:jc w:val="center"/>
            </w:pPr>
            <w:r>
              <w:t>Ремонт а</w:t>
            </w:r>
            <w:r w:rsidRPr="00D164B6">
              <w:t>втомобильн</w:t>
            </w:r>
            <w:r>
              <w:t>ой</w:t>
            </w:r>
            <w:r w:rsidRPr="00D164B6">
              <w:t xml:space="preserve"> дорог</w:t>
            </w:r>
            <w:r>
              <w:t>и</w:t>
            </w:r>
            <w:r w:rsidRPr="00D164B6">
              <w:t xml:space="preserve"> </w:t>
            </w:r>
            <w:proofErr w:type="gramStart"/>
            <w:r w:rsidRPr="00D164B6">
              <w:t>по</w:t>
            </w:r>
            <w:proofErr w:type="gramEnd"/>
          </w:p>
          <w:p w:rsidR="00CD1281" w:rsidRPr="00D164B6" w:rsidRDefault="00CD1281" w:rsidP="008B5F1E">
            <w:pPr>
              <w:jc w:val="center"/>
            </w:pPr>
            <w:r w:rsidRPr="00D164B6">
              <w:t xml:space="preserve">ул. </w:t>
            </w:r>
            <w:r>
              <w:t>Мира</w:t>
            </w:r>
          </w:p>
        </w:tc>
        <w:tc>
          <w:tcPr>
            <w:tcW w:w="709" w:type="dxa"/>
            <w:vAlign w:val="center"/>
          </w:tcPr>
          <w:p w:rsidR="00CD1281" w:rsidRPr="00D164B6" w:rsidRDefault="00FD5240" w:rsidP="008B5F1E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center"/>
          </w:tcPr>
          <w:p w:rsidR="00CD1281" w:rsidRPr="00D164B6" w:rsidRDefault="00CD1281" w:rsidP="008B5F1E">
            <w:pPr>
              <w:jc w:val="center"/>
            </w:pPr>
            <w:r w:rsidRPr="00D164B6">
              <w:t>-</w:t>
            </w:r>
          </w:p>
        </w:tc>
        <w:tc>
          <w:tcPr>
            <w:tcW w:w="1476" w:type="dxa"/>
            <w:vAlign w:val="center"/>
          </w:tcPr>
          <w:p w:rsidR="00CD1281" w:rsidRPr="002B32E9" w:rsidRDefault="00FD5240" w:rsidP="008B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62832,72</w:t>
            </w:r>
          </w:p>
        </w:tc>
        <w:tc>
          <w:tcPr>
            <w:tcW w:w="1359" w:type="dxa"/>
            <w:vAlign w:val="center"/>
          </w:tcPr>
          <w:p w:rsidR="00CD1281" w:rsidRPr="002B32E9" w:rsidRDefault="00FD5240" w:rsidP="00FD5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62832,72</w:t>
            </w:r>
          </w:p>
        </w:tc>
        <w:tc>
          <w:tcPr>
            <w:tcW w:w="1276" w:type="dxa"/>
            <w:vAlign w:val="center"/>
          </w:tcPr>
          <w:p w:rsidR="00CD1281" w:rsidRPr="002B32E9" w:rsidRDefault="00FD5240" w:rsidP="00FD5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1281" w:rsidRDefault="00CD1281" w:rsidP="00CD1281">
      <w:pPr>
        <w:jc w:val="center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 w:rsidP="00CD1281">
      <w:pPr>
        <w:jc w:val="both"/>
      </w:pPr>
    </w:p>
    <w:p w:rsidR="00CD1281" w:rsidRDefault="00CD1281"/>
    <w:sectPr w:rsidR="00CD1281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81"/>
    <w:rsid w:val="001A1709"/>
    <w:rsid w:val="0024521C"/>
    <w:rsid w:val="005454B8"/>
    <w:rsid w:val="00CD1281"/>
    <w:rsid w:val="00FD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128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128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12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перечня автомобильных дорог общего пользования местного значения, подлежащих ремонту в 2019 году
</_x041e__x043f__x0438__x0441__x0430__x043d__x0438__x0435_>
    <_x2116__x0020__x0434__x043e__x043a__x0443__x043c__x0435__x043d__x0442__x0430_ xmlns="863b7f7b-da84-46a0-829e-ff86d1b7a783">30</_x2116__x0020__x0434__x043e__x043a__x0443__x043c__x0435__x043d__x0442__x0430_>
    <_x0414__x0430__x0442__x0430__x0020__x0434__x043e__x043a__x0443__x043c__x0435__x043d__x0442__x0430_ xmlns="863b7f7b-da84-46a0-829e-ff86d1b7a783">2019-04-15T21:00:00+00:00</_x0414__x0430__x0442__x0430__x0020__x0434__x043e__x043a__x0443__x043c__x0435__x043d__x0442__x0430_>
    <_dlc_DocId xmlns="57504d04-691e-4fc4-8f09-4f19fdbe90f6">XXJ7TYMEEKJ2-4367-505</_dlc_DocId>
    <_dlc_DocIdUrl xmlns="57504d04-691e-4fc4-8f09-4f19fdbe90f6">
      <Url>https://vip.gov.mari.ru/morki/shinsha/_layouts/DocIdRedir.aspx?ID=XXJ7TYMEEKJ2-4367-505</Url>
      <Description>XXJ7TYMEEKJ2-4367-505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17BF80-EE35-40BD-B9E4-2C92FA35C46C}"/>
</file>

<file path=customXml/itemProps2.xml><?xml version="1.0" encoding="utf-8"?>
<ds:datastoreItem xmlns:ds="http://schemas.openxmlformats.org/officeDocument/2006/customXml" ds:itemID="{921E0818-5DAA-4AA6-825B-8847328ADB55}"/>
</file>

<file path=customXml/itemProps3.xml><?xml version="1.0" encoding="utf-8"?>
<ds:datastoreItem xmlns:ds="http://schemas.openxmlformats.org/officeDocument/2006/customXml" ds:itemID="{F6B2DB3C-D68E-4EAC-9128-A1F558D7F0C8}"/>
</file>

<file path=customXml/itemProps4.xml><?xml version="1.0" encoding="utf-8"?>
<ds:datastoreItem xmlns:ds="http://schemas.openxmlformats.org/officeDocument/2006/customXml" ds:itemID="{21785988-D552-40B6-952F-D0D197EBF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16.04.2019 г.</dc:title>
  <dc:creator>user</dc:creator>
  <cp:lastModifiedBy>user</cp:lastModifiedBy>
  <cp:revision>2</cp:revision>
  <cp:lastPrinted>2019-04-16T05:36:00Z</cp:lastPrinted>
  <dcterms:created xsi:type="dcterms:W3CDTF">2019-04-16T05:19:00Z</dcterms:created>
  <dcterms:modified xsi:type="dcterms:W3CDTF">2019-04-16T05:37:00Z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03a42849-58bd-4f28-94b1-b79fc1f0385c</vt:lpwstr>
  </property>
</Properties>
</file>